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5A" w:rsidRDefault="001C425A" w:rsidP="001C425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-1"/>
        <w:jc w:val="both"/>
        <w:rPr>
          <w:b/>
        </w:rPr>
      </w:pPr>
      <w:r w:rsidRPr="001C425A">
        <w:rPr>
          <w:b/>
          <w:noProof/>
        </w:rPr>
        <w:drawing>
          <wp:inline distT="0" distB="0" distL="0" distR="0">
            <wp:extent cx="6120130" cy="1085659"/>
            <wp:effectExtent l="19050" t="0" r="0" b="0"/>
            <wp:docPr id="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5A" w:rsidRDefault="001C425A" w:rsidP="001C425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-1"/>
        <w:jc w:val="center"/>
        <w:rPr>
          <w:b/>
        </w:rPr>
      </w:pPr>
      <w:r w:rsidRPr="001C425A">
        <w:rPr>
          <w:b/>
          <w:noProof/>
        </w:rPr>
        <w:drawing>
          <wp:inline distT="0" distB="0" distL="0" distR="0">
            <wp:extent cx="4998874" cy="606800"/>
            <wp:effectExtent l="0" t="0" r="0" b="0"/>
            <wp:docPr id="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425A" w:rsidRDefault="001C425A" w:rsidP="001C425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-1"/>
        <w:jc w:val="both"/>
        <w:rPr>
          <w:b/>
        </w:rPr>
      </w:pPr>
    </w:p>
    <w:p w:rsidR="001C425A" w:rsidRDefault="001C425A" w:rsidP="001C425A">
      <w:pPr>
        <w:widowControl w:val="0"/>
        <w:spacing w:line="360" w:lineRule="auto"/>
        <w:jc w:val="right"/>
        <w:rPr>
          <w:rFonts w:eastAsia="Calibri"/>
          <w:b/>
          <w:sz w:val="22"/>
          <w:szCs w:val="22"/>
        </w:rPr>
      </w:pPr>
      <w:r w:rsidRPr="00853001">
        <w:rPr>
          <w:rFonts w:eastAsia="Calibri"/>
          <w:b/>
          <w:sz w:val="22"/>
          <w:szCs w:val="22"/>
        </w:rPr>
        <w:t xml:space="preserve">ALLEGATO A </w:t>
      </w:r>
    </w:p>
    <w:p w:rsidR="001C425A" w:rsidRDefault="001C425A" w:rsidP="001C425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-1"/>
        <w:jc w:val="both"/>
        <w:rPr>
          <w:b/>
        </w:rPr>
      </w:pPr>
    </w:p>
    <w:p w:rsidR="001C425A" w:rsidRPr="001C425A" w:rsidRDefault="001C425A" w:rsidP="001C425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-1"/>
        <w:jc w:val="both"/>
        <w:rPr>
          <w:b/>
        </w:rPr>
      </w:pPr>
      <w:r w:rsidRPr="001C425A">
        <w:rPr>
          <w:b/>
        </w:rPr>
        <w:t xml:space="preserve">AVVISO INTERNO AI SENSI DELL’ART. 45 DEL CCNL PER LA SELEZIONE </w:t>
      </w:r>
      <w:proofErr w:type="spellStart"/>
      <w:r w:rsidRPr="001C425A">
        <w:rPr>
          <w:b/>
        </w:rPr>
        <w:t>DI</w:t>
      </w:r>
      <w:proofErr w:type="spellEnd"/>
      <w:r w:rsidRPr="001C425A">
        <w:rPr>
          <w:b/>
        </w:rPr>
        <w:t xml:space="preserve"> DOCENTI COMPONENTI </w:t>
      </w:r>
    </w:p>
    <w:p w:rsidR="001C425A" w:rsidRPr="001C425A" w:rsidRDefault="001C425A" w:rsidP="001C425A">
      <w:pPr>
        <w:pStyle w:val="Paragrafoelenco"/>
        <w:numPr>
          <w:ilvl w:val="0"/>
          <w:numId w:val="6"/>
        </w:numPr>
        <w:suppressAutoHyphens/>
        <w:adjustRightInd w:val="0"/>
        <w:spacing w:line="360" w:lineRule="auto"/>
        <w:contextualSpacing/>
        <w:jc w:val="both"/>
        <w:rPr>
          <w:b/>
          <w:sz w:val="20"/>
          <w:szCs w:val="20"/>
        </w:rPr>
      </w:pPr>
      <w:r w:rsidRPr="001C425A">
        <w:rPr>
          <w:b/>
          <w:sz w:val="20"/>
          <w:szCs w:val="20"/>
        </w:rPr>
        <w:t xml:space="preserve">GRUPPO </w:t>
      </w:r>
      <w:proofErr w:type="spellStart"/>
      <w:r w:rsidRPr="001C425A">
        <w:rPr>
          <w:b/>
          <w:sz w:val="20"/>
          <w:szCs w:val="20"/>
        </w:rPr>
        <w:t>DI</w:t>
      </w:r>
      <w:proofErr w:type="spellEnd"/>
      <w:r w:rsidRPr="001C425A">
        <w:rPr>
          <w:b/>
          <w:sz w:val="20"/>
          <w:szCs w:val="20"/>
        </w:rPr>
        <w:t xml:space="preserve"> LAVORO PER L’ORIENTAMENTO E IL TUTORAGGIO PER LE STEM (INTERVENTO A) </w:t>
      </w:r>
    </w:p>
    <w:p w:rsidR="001C425A" w:rsidRPr="001C425A" w:rsidRDefault="001C425A" w:rsidP="001C425A">
      <w:pPr>
        <w:pStyle w:val="Paragrafoelenco"/>
        <w:numPr>
          <w:ilvl w:val="0"/>
          <w:numId w:val="6"/>
        </w:numPr>
        <w:suppressAutoHyphens/>
        <w:adjustRightInd w:val="0"/>
        <w:spacing w:line="360" w:lineRule="auto"/>
        <w:contextualSpacing/>
        <w:jc w:val="both"/>
        <w:rPr>
          <w:b/>
          <w:sz w:val="20"/>
          <w:szCs w:val="20"/>
        </w:rPr>
      </w:pPr>
      <w:r w:rsidRPr="001C425A">
        <w:rPr>
          <w:b/>
          <w:sz w:val="20"/>
          <w:szCs w:val="20"/>
        </w:rPr>
        <w:t xml:space="preserve">GRUPPO </w:t>
      </w:r>
      <w:proofErr w:type="spellStart"/>
      <w:r w:rsidRPr="001C425A">
        <w:rPr>
          <w:b/>
          <w:sz w:val="20"/>
          <w:szCs w:val="20"/>
        </w:rPr>
        <w:t>DI</w:t>
      </w:r>
      <w:proofErr w:type="spellEnd"/>
      <w:r w:rsidRPr="001C425A">
        <w:rPr>
          <w:b/>
          <w:sz w:val="20"/>
          <w:szCs w:val="20"/>
        </w:rPr>
        <w:t xml:space="preserve"> LAVORO PER IL MULTILINGUISMO (INTERVENTO A E B)</w:t>
      </w:r>
    </w:p>
    <w:p w:rsidR="001C425A" w:rsidRPr="001C425A" w:rsidRDefault="001C425A" w:rsidP="001C425A">
      <w:pPr>
        <w:adjustRightInd w:val="0"/>
        <w:spacing w:line="360" w:lineRule="auto"/>
        <w:jc w:val="both"/>
        <w:rPr>
          <w:b/>
        </w:rPr>
      </w:pPr>
    </w:p>
    <w:p w:rsidR="001C425A" w:rsidRPr="001C425A" w:rsidRDefault="001C425A" w:rsidP="001C425A">
      <w:pPr>
        <w:adjustRightInd w:val="0"/>
        <w:spacing w:line="360" w:lineRule="auto"/>
        <w:jc w:val="both"/>
        <w:rPr>
          <w:b/>
        </w:rPr>
      </w:pPr>
      <w:r w:rsidRPr="001C425A">
        <w:rPr>
          <w:bCs/>
        </w:rPr>
        <w:t xml:space="preserve">PIANO NAZIONALE </w:t>
      </w:r>
      <w:proofErr w:type="spellStart"/>
      <w:r w:rsidRPr="001C425A">
        <w:rPr>
          <w:bCs/>
        </w:rPr>
        <w:t>DI</w:t>
      </w:r>
      <w:proofErr w:type="spellEnd"/>
      <w:r w:rsidRPr="001C425A">
        <w:rPr>
          <w:bCs/>
        </w:rPr>
        <w:t xml:space="preserve"> RIPRESA E RESILIENZA MISSIONE 4: STRUZIONE E RICERCA Componente 1 – Potenziamento dell’offerta dei servizi di istruzione: dagli asili nido alle Università Investimento 3.1: Nuove competenze e nuovi linguaggi - Azioni di potenziamento delle competenze STEM e </w:t>
      </w:r>
      <w:proofErr w:type="spellStart"/>
      <w:r w:rsidRPr="001C425A">
        <w:rPr>
          <w:bCs/>
        </w:rPr>
        <w:t>multilinguistiche</w:t>
      </w:r>
      <w:proofErr w:type="spellEnd"/>
      <w:r w:rsidRPr="001C425A">
        <w:rPr>
          <w:bCs/>
        </w:rPr>
        <w:t xml:space="preserve"> (D.M. 65/2023) </w:t>
      </w:r>
      <w:r w:rsidRPr="001C425A">
        <w:rPr>
          <w:b/>
        </w:rPr>
        <w:t xml:space="preserve">per la realizzazione del progetto a valere sul PIANO  NAZIONALE </w:t>
      </w:r>
      <w:proofErr w:type="spellStart"/>
      <w:r w:rsidRPr="001C425A">
        <w:rPr>
          <w:b/>
        </w:rPr>
        <w:t>DI</w:t>
      </w:r>
      <w:proofErr w:type="spellEnd"/>
      <w:r w:rsidRPr="001C425A">
        <w:rPr>
          <w:b/>
        </w:rPr>
        <w:t xml:space="preserve"> RIPRESA E RESILIENZA – MISSIONE 4 – Componente 1 – Potenziamento dell’offerta dei servizi di istruzione: dagli asili nido alle Università-  Investimento 3.1: Nuove competenze e nuovi linguaggi- Azioni di potenziamento delle competenze STEM e </w:t>
      </w:r>
      <w:proofErr w:type="spellStart"/>
      <w:r w:rsidRPr="001C425A">
        <w:rPr>
          <w:b/>
        </w:rPr>
        <w:t>multilinguistiche</w:t>
      </w:r>
      <w:proofErr w:type="spellEnd"/>
      <w:r w:rsidRPr="001C425A">
        <w:rPr>
          <w:b/>
        </w:rPr>
        <w:t xml:space="preserve"> (D.M. 65/2023)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>Codice avviso/decreto M4C1I3.1-2023-1143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 xml:space="preserve">Titolo avviso/decreto: Competenze STEM e </w:t>
      </w:r>
      <w:proofErr w:type="spellStart"/>
      <w:r w:rsidRPr="001C425A">
        <w:rPr>
          <w:b/>
        </w:rPr>
        <w:t>multilinguistiche</w:t>
      </w:r>
      <w:proofErr w:type="spellEnd"/>
      <w:r w:rsidRPr="001C425A">
        <w:rPr>
          <w:b/>
        </w:rPr>
        <w:t xml:space="preserve"> nelle scuole statali (D.M.65/2023), 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>CUP Progetto: F94D23003790006,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>Codice progetto M4C1I3.1-2023-1143-P-40338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 xml:space="preserve">Titolo progetto “Studenti e docenti in </w:t>
      </w:r>
      <w:proofErr w:type="spellStart"/>
      <w:r w:rsidRPr="001C425A">
        <w:rPr>
          <w:b/>
        </w:rPr>
        <w:t>APPrendimento</w:t>
      </w:r>
      <w:proofErr w:type="spellEnd"/>
      <w:r w:rsidRPr="001C425A">
        <w:rPr>
          <w:b/>
        </w:rPr>
        <w:t xml:space="preserve">”, </w:t>
      </w:r>
    </w:p>
    <w:p w:rsidR="001C425A" w:rsidRPr="001C425A" w:rsidRDefault="001C425A" w:rsidP="001C425A">
      <w:pPr>
        <w:spacing w:line="360" w:lineRule="auto"/>
        <w:jc w:val="both"/>
        <w:rPr>
          <w:b/>
        </w:rPr>
      </w:pPr>
      <w:r w:rsidRPr="001C425A">
        <w:rPr>
          <w:b/>
        </w:rPr>
        <w:t>Importo assegnato: 41.640,93 €</w:t>
      </w:r>
    </w:p>
    <w:p w:rsidR="00853001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  <w:u w:val="single"/>
        </w:rPr>
      </w:pPr>
    </w:p>
    <w:p w:rsidR="00853001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  <w:u w:val="single"/>
        </w:rPr>
      </w:pPr>
    </w:p>
    <w:p w:rsidR="00C46455" w:rsidRPr="001C425A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</w:rPr>
      </w:pPr>
      <w:r w:rsidRPr="001C425A">
        <w:rPr>
          <w:rFonts w:eastAsia="Calibri"/>
          <w:b/>
          <w:sz w:val="22"/>
          <w:szCs w:val="22"/>
        </w:rPr>
        <w:t xml:space="preserve">ALLEGATO A </w:t>
      </w:r>
    </w:p>
    <w:p w:rsidR="006C4F63" w:rsidRPr="001C425A" w:rsidRDefault="00C46455" w:rsidP="00853001">
      <w:pPr>
        <w:widowControl w:val="0"/>
        <w:spacing w:line="360" w:lineRule="auto"/>
        <w:rPr>
          <w:rFonts w:eastAsia="Calibri"/>
          <w:b/>
          <w:sz w:val="22"/>
          <w:szCs w:val="22"/>
        </w:rPr>
      </w:pPr>
      <w:r w:rsidRPr="001C425A">
        <w:rPr>
          <w:rFonts w:eastAsia="Calibri"/>
          <w:b/>
          <w:sz w:val="22"/>
          <w:szCs w:val="22"/>
        </w:rPr>
        <w:t>I</w:t>
      </w:r>
      <w:r w:rsidR="00853001" w:rsidRPr="001C425A">
        <w:rPr>
          <w:rFonts w:eastAsia="Calibri"/>
          <w:b/>
          <w:sz w:val="22"/>
          <w:szCs w:val="22"/>
        </w:rPr>
        <w:t xml:space="preserve">stanza di partecipazione </w:t>
      </w:r>
      <w:r w:rsidR="006C4F63" w:rsidRPr="001C425A">
        <w:rPr>
          <w:rFonts w:eastAsia="Calibri"/>
          <w:b/>
          <w:sz w:val="22"/>
          <w:szCs w:val="22"/>
        </w:rPr>
        <w:t>in qualità di componente:</w:t>
      </w:r>
    </w:p>
    <w:p w:rsidR="006C4F63" w:rsidRPr="001C425A" w:rsidRDefault="006C4F63" w:rsidP="006C4F63">
      <w:pPr>
        <w:pStyle w:val="Paragrafoelenco"/>
        <w:numPr>
          <w:ilvl w:val="0"/>
          <w:numId w:val="5"/>
        </w:numPr>
        <w:suppressAutoHyphens/>
        <w:adjustRightInd w:val="0"/>
        <w:spacing w:line="360" w:lineRule="auto"/>
        <w:contextualSpacing/>
        <w:jc w:val="both"/>
        <w:rPr>
          <w:b/>
          <w:sz w:val="20"/>
        </w:rPr>
      </w:pPr>
      <w:r w:rsidRPr="001C425A">
        <w:rPr>
          <w:b/>
          <w:sz w:val="20"/>
        </w:rPr>
        <w:t xml:space="preserve">GRUPPO </w:t>
      </w:r>
      <w:proofErr w:type="spellStart"/>
      <w:r w:rsidRPr="001C425A">
        <w:rPr>
          <w:b/>
          <w:sz w:val="20"/>
        </w:rPr>
        <w:t>DI</w:t>
      </w:r>
      <w:proofErr w:type="spellEnd"/>
      <w:r w:rsidRPr="001C425A">
        <w:rPr>
          <w:b/>
          <w:sz w:val="20"/>
        </w:rPr>
        <w:t xml:space="preserve"> LAVORO PER L’ORIENTAMENTO E IL TUTORAGGIO PER LE STEM (INTERVENTO A) </w:t>
      </w:r>
    </w:p>
    <w:p w:rsidR="006C4F63" w:rsidRPr="001C425A" w:rsidRDefault="006C4F63" w:rsidP="006C4F63">
      <w:pPr>
        <w:pStyle w:val="Paragrafoelenco"/>
        <w:numPr>
          <w:ilvl w:val="0"/>
          <w:numId w:val="5"/>
        </w:numPr>
        <w:suppressAutoHyphens/>
        <w:adjustRightInd w:val="0"/>
        <w:spacing w:line="360" w:lineRule="auto"/>
        <w:contextualSpacing/>
        <w:jc w:val="both"/>
        <w:rPr>
          <w:b/>
          <w:sz w:val="20"/>
        </w:rPr>
      </w:pPr>
      <w:r w:rsidRPr="001C425A">
        <w:rPr>
          <w:b/>
          <w:sz w:val="20"/>
        </w:rPr>
        <w:t xml:space="preserve">GRUPPO </w:t>
      </w:r>
      <w:proofErr w:type="spellStart"/>
      <w:r w:rsidRPr="001C425A">
        <w:rPr>
          <w:b/>
          <w:sz w:val="20"/>
        </w:rPr>
        <w:t>DI</w:t>
      </w:r>
      <w:proofErr w:type="spellEnd"/>
      <w:r w:rsidRPr="001C425A">
        <w:rPr>
          <w:b/>
          <w:sz w:val="20"/>
        </w:rPr>
        <w:t xml:space="preserve"> LAVORO PER IL MULTILINGUISMO (INTERVENTO A E B)</w:t>
      </w:r>
    </w:p>
    <w:p w:rsidR="00853001" w:rsidRPr="00853001" w:rsidRDefault="00853001" w:rsidP="00853001">
      <w:pPr>
        <w:widowControl w:val="0"/>
        <w:spacing w:line="360" w:lineRule="auto"/>
        <w:rPr>
          <w:rFonts w:eastAsia="Calibri"/>
          <w:sz w:val="22"/>
          <w:szCs w:val="22"/>
        </w:rPr>
      </w:pP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</w:r>
      <w:r w:rsidRPr="00853001">
        <w:rPr>
          <w:rFonts w:eastAsia="Calibri"/>
          <w:sz w:val="22"/>
          <w:szCs w:val="22"/>
        </w:rPr>
        <w:tab/>
        <w:t xml:space="preserve">      </w:t>
      </w:r>
    </w:p>
    <w:p w:rsidR="00853001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</w:p>
    <w:p w:rsidR="001C425A" w:rsidRDefault="001C425A">
      <w:p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853001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lastRenderedPageBreak/>
        <w:t>Al Dirigente Scolastico</w:t>
      </w:r>
    </w:p>
    <w:p w:rsidR="00853001" w:rsidRPr="00B5758B" w:rsidRDefault="00853001" w:rsidP="00853001">
      <w:pPr>
        <w:spacing w:line="360" w:lineRule="auto"/>
        <w:ind w:left="5664" w:firstLine="70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IPSEOA "S. Francesco" Paola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Il/la sottoscritto/a_____________________________________________________________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nato/a a _______________________________________________ il 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codice fiscale |__|__|__|__|__|__|__|__|__|__|__|__|__|__|__|__|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residente a ___________________________via_____________________________________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 xml:space="preserve">recapito tel. _____________________________ recapito </w:t>
      </w:r>
      <w:proofErr w:type="spellStart"/>
      <w:r w:rsidRPr="00B5758B">
        <w:rPr>
          <w:rFonts w:eastAsia="Calibri"/>
          <w:sz w:val="22"/>
          <w:szCs w:val="22"/>
        </w:rPr>
        <w:t>cell</w:t>
      </w:r>
      <w:proofErr w:type="spellEnd"/>
      <w:r w:rsidRPr="00B5758B">
        <w:rPr>
          <w:rFonts w:eastAsia="Calibri"/>
          <w:sz w:val="22"/>
          <w:szCs w:val="22"/>
        </w:rPr>
        <w:t>. 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indirizzo E-Mail _______________________________indirizzo PEC______________________________</w:t>
      </w:r>
    </w:p>
    <w:p w:rsidR="00853001" w:rsidRPr="00B5758B" w:rsidRDefault="00853001" w:rsidP="00853001">
      <w:pPr>
        <w:spacing w:line="360" w:lineRule="auto"/>
        <w:rPr>
          <w:rFonts w:eastAsia="Calibri"/>
          <w:b/>
          <w:sz w:val="22"/>
          <w:szCs w:val="22"/>
        </w:rPr>
      </w:pPr>
      <w:r w:rsidRPr="00B5758B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:rsidR="00853001" w:rsidRPr="00B5758B" w:rsidRDefault="00853001" w:rsidP="00853001">
      <w:pPr>
        <w:spacing w:line="360" w:lineRule="auto"/>
        <w:jc w:val="center"/>
        <w:rPr>
          <w:rFonts w:eastAsia="Arial"/>
          <w:sz w:val="22"/>
          <w:szCs w:val="22"/>
        </w:rPr>
      </w:pPr>
      <w:r w:rsidRPr="00B5758B">
        <w:rPr>
          <w:rFonts w:eastAsia="Arial"/>
          <w:b/>
          <w:sz w:val="22"/>
          <w:szCs w:val="22"/>
        </w:rPr>
        <w:t>CHIEDE</w:t>
      </w:r>
    </w:p>
    <w:p w:rsidR="006C4F63" w:rsidRPr="00472B5A" w:rsidRDefault="00853001" w:rsidP="006C4F63">
      <w:pPr>
        <w:pStyle w:val="Paragrafoelenco"/>
        <w:numPr>
          <w:ilvl w:val="0"/>
          <w:numId w:val="5"/>
        </w:numPr>
        <w:suppressAutoHyphens/>
        <w:adjustRightInd w:val="0"/>
        <w:spacing w:line="360" w:lineRule="auto"/>
        <w:contextualSpacing/>
        <w:jc w:val="both"/>
        <w:rPr>
          <w:b/>
        </w:rPr>
      </w:pPr>
      <w:r w:rsidRPr="00B5758B">
        <w:rPr>
          <w:rFonts w:eastAsia="Arial"/>
          <w:sz w:val="22"/>
          <w:szCs w:val="22"/>
        </w:rPr>
        <w:t xml:space="preserve">Di partecipare alla selezione per l’attribuzione dell’incarico di COMPONENTE 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tbl>
      <w:tblPr>
        <w:tblW w:w="10201" w:type="dxa"/>
        <w:tblLayout w:type="fixed"/>
        <w:tblLook w:val="0400"/>
      </w:tblPr>
      <w:tblGrid>
        <w:gridCol w:w="8359"/>
        <w:gridCol w:w="1842"/>
      </w:tblGrid>
      <w:tr w:rsidR="00853001" w:rsidRPr="00B5758B" w:rsidTr="00D87A52">
        <w:trPr>
          <w:cantSplit/>
          <w:trHeight w:val="174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853001" w:rsidRPr="00B5758B" w:rsidRDefault="00853001" w:rsidP="00D87A52">
            <w:pPr>
              <w:spacing w:line="360" w:lineRule="auto"/>
              <w:rPr>
                <w:rFonts w:eastAsia="Arial"/>
                <w:b/>
                <w:color w:val="333333"/>
              </w:rPr>
            </w:pPr>
            <w:r w:rsidRPr="00B5758B">
              <w:rPr>
                <w:rFonts w:eastAsia="Arial"/>
                <w:b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853001" w:rsidRPr="00B5758B" w:rsidRDefault="00853001" w:rsidP="00D87A52">
            <w:pPr>
              <w:spacing w:line="360" w:lineRule="auto"/>
              <w:rPr>
                <w:rFonts w:eastAsia="Arial"/>
                <w:b/>
                <w:color w:val="333333"/>
              </w:rPr>
            </w:pPr>
            <w:r w:rsidRPr="00B5758B">
              <w:rPr>
                <w:rFonts w:eastAsia="Arial"/>
                <w:b/>
                <w:color w:val="333333"/>
                <w:sz w:val="22"/>
                <w:szCs w:val="22"/>
              </w:rPr>
              <w:t>Barrare la casella per indicare l’area prescelta</w:t>
            </w:r>
          </w:p>
        </w:tc>
      </w:tr>
      <w:tr w:rsidR="00853001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6C4F63" w:rsidP="006C4F63">
            <w:pPr>
              <w:spacing w:line="360" w:lineRule="auto"/>
              <w:rPr>
                <w:b/>
                <w:color w:val="333333"/>
              </w:rPr>
            </w:pPr>
            <w:r w:rsidRPr="00472B5A">
              <w:rPr>
                <w:b/>
              </w:rPr>
              <w:t xml:space="preserve">GRUPPO </w:t>
            </w:r>
            <w:proofErr w:type="spellStart"/>
            <w:r w:rsidRPr="00472B5A">
              <w:rPr>
                <w:b/>
              </w:rPr>
              <w:t>DI</w:t>
            </w:r>
            <w:proofErr w:type="spellEnd"/>
            <w:r w:rsidRPr="00472B5A">
              <w:rPr>
                <w:b/>
              </w:rPr>
              <w:t xml:space="preserve"> LAVORO PER L’ORIENTAMENTO E IL TUTORAGGIO PER LE STEM (INTERVENTO 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853001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63" w:rsidRPr="00472B5A" w:rsidRDefault="006C4F63" w:rsidP="006C4F63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 xml:space="preserve">GRUPPO </w:t>
            </w:r>
            <w:proofErr w:type="spellStart"/>
            <w:r w:rsidRPr="00472B5A">
              <w:rPr>
                <w:b/>
              </w:rPr>
              <w:t>DI</w:t>
            </w:r>
            <w:proofErr w:type="spellEnd"/>
            <w:r w:rsidRPr="00472B5A">
              <w:rPr>
                <w:b/>
              </w:rPr>
              <w:t xml:space="preserve"> LAVORO PER IL MULTILINGUISMO (INTERVENTO A)</w:t>
            </w:r>
          </w:p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853001" w:rsidRPr="00B5758B" w:rsidTr="00D87A52">
        <w:trPr>
          <w:cantSplit/>
          <w:trHeight w:val="555"/>
          <w:tblHeader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63" w:rsidRPr="00472B5A" w:rsidRDefault="006C4F63" w:rsidP="006C4F63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 xml:space="preserve">GRUPPO </w:t>
            </w:r>
            <w:proofErr w:type="spellStart"/>
            <w:r w:rsidRPr="00472B5A">
              <w:rPr>
                <w:b/>
              </w:rPr>
              <w:t>DI</w:t>
            </w:r>
            <w:proofErr w:type="spellEnd"/>
            <w:r w:rsidRPr="00472B5A">
              <w:rPr>
                <w:b/>
              </w:rPr>
              <w:t xml:space="preserve"> LAVORO PER IL MULTILINGUISMO (INTERVENTO B)</w:t>
            </w:r>
          </w:p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01" w:rsidRPr="00B5758B" w:rsidRDefault="00853001" w:rsidP="00D87A52">
            <w:pPr>
              <w:spacing w:line="360" w:lineRule="auto"/>
              <w:rPr>
                <w:b/>
                <w:color w:val="333333"/>
              </w:rPr>
            </w:pPr>
          </w:p>
        </w:tc>
      </w:tr>
    </w:tbl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B5758B">
        <w:rPr>
          <w:rFonts w:eastAsia="Arial"/>
          <w:b/>
          <w:sz w:val="22"/>
          <w:szCs w:val="22"/>
        </w:rPr>
        <w:t>dichiara</w:t>
      </w:r>
      <w:r w:rsidRPr="00B5758B">
        <w:rPr>
          <w:rFonts w:eastAsia="Arial"/>
          <w:sz w:val="22"/>
          <w:szCs w:val="22"/>
        </w:rPr>
        <w:t xml:space="preserve"> sotto la propria responsabilità quanto segue: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aver preso visione delle condizioni previste dal bando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essere in godimento dei diritti politici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non aver subito condanne penali ovvero di avere i seguenti provvedimenti penali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__________________________________________________________________</w:t>
      </w:r>
    </w:p>
    <w:p w:rsidR="00853001" w:rsidRPr="00B5758B" w:rsidRDefault="00853001" w:rsidP="00853001">
      <w:pPr>
        <w:spacing w:line="360" w:lineRule="auto"/>
        <w:ind w:left="720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di non avere procedimenti penali pendenti, ovvero di avere i seguenti procedimenti penali pendenti: 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__________________________________________________________________</w:t>
      </w:r>
    </w:p>
    <w:p w:rsidR="00853001" w:rsidRPr="00B5758B" w:rsidRDefault="00853001" w:rsidP="00853001">
      <w:pPr>
        <w:spacing w:line="360" w:lineRule="auto"/>
        <w:ind w:left="720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impegnarsi a documentare puntualmente tutta l’attività svolta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essere disponibile ad adattarsi al calendario definito dal Gruppo Operativo di Piano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non essere in alcuna delle condizioni di incompatibilità con l’incarico previsti dalla norma vigente</w:t>
      </w:r>
    </w:p>
    <w:p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di avere la competenza informatica per l’uso della piattaforma on </w:t>
      </w:r>
      <w:proofErr w:type="spellStart"/>
      <w:r w:rsidRPr="00B5758B">
        <w:rPr>
          <w:rFonts w:eastAsia="Arial"/>
          <w:sz w:val="22"/>
          <w:szCs w:val="22"/>
        </w:rPr>
        <w:t>line</w:t>
      </w:r>
      <w:proofErr w:type="spellEnd"/>
      <w:r w:rsidRPr="00B5758B">
        <w:rPr>
          <w:rFonts w:eastAsia="Arial"/>
          <w:sz w:val="22"/>
          <w:szCs w:val="22"/>
        </w:rPr>
        <w:t xml:space="preserve"> “Gestione progetti PNRR”</w:t>
      </w:r>
    </w:p>
    <w:p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lastRenderedPageBreak/>
        <w:t>Data___________________ firma_____________________________________________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Si allega alla presente </w:t>
      </w:r>
    </w:p>
    <w:p w:rsidR="00853001" w:rsidRPr="00B5758B" w:rsidRDefault="00853001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Allegato B (griglia di valutazione)</w:t>
      </w:r>
    </w:p>
    <w:p w:rsidR="00853001" w:rsidRDefault="00853001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Curriculum Vitae</w:t>
      </w:r>
    </w:p>
    <w:p w:rsidR="006C4F63" w:rsidRPr="00B5758B" w:rsidRDefault="006C4F63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Dichiarazione insussistenza incompatibilità</w:t>
      </w:r>
    </w:p>
    <w:p w:rsidR="00853001" w:rsidRPr="00B5758B" w:rsidRDefault="00853001" w:rsidP="00853001">
      <w:pPr>
        <w:widowControl w:val="0"/>
        <w:tabs>
          <w:tab w:val="left" w:pos="480"/>
        </w:tabs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N.B.: </w:t>
      </w:r>
      <w:r w:rsidRPr="00B5758B">
        <w:rPr>
          <w:rFonts w:eastAsia="Arial"/>
          <w:b/>
          <w:sz w:val="22"/>
          <w:szCs w:val="22"/>
          <w:u w:val="single"/>
        </w:rPr>
        <w:t>La domanda priva degli allegati e non firmati non verrà presa in considerazione</w:t>
      </w:r>
    </w:p>
    <w:p w:rsidR="00853001" w:rsidRPr="00B5758B" w:rsidRDefault="00853001" w:rsidP="00853001">
      <w:pPr>
        <w:spacing w:line="360" w:lineRule="auto"/>
        <w:rPr>
          <w:rFonts w:eastAsia="Arial"/>
          <w:b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b/>
          <w:sz w:val="22"/>
          <w:szCs w:val="22"/>
        </w:rPr>
      </w:pPr>
    </w:p>
    <w:p w:rsidR="00853001" w:rsidRPr="00B5758B" w:rsidRDefault="00853001" w:rsidP="00853001">
      <w:pPr>
        <w:spacing w:line="360" w:lineRule="auto"/>
        <w:jc w:val="center"/>
        <w:rPr>
          <w:rFonts w:eastAsia="Arial"/>
          <w:b/>
          <w:sz w:val="22"/>
          <w:szCs w:val="22"/>
        </w:rPr>
      </w:pPr>
      <w:r w:rsidRPr="00B5758B">
        <w:rPr>
          <w:rFonts w:eastAsia="Arial"/>
          <w:b/>
          <w:sz w:val="22"/>
          <w:szCs w:val="22"/>
        </w:rPr>
        <w:t>DICHIARAZIONI AGGIUNTIVE</w:t>
      </w:r>
    </w:p>
    <w:p w:rsidR="00853001" w:rsidRPr="00B5758B" w:rsidRDefault="00853001" w:rsidP="00853001">
      <w:pPr>
        <w:spacing w:line="360" w:lineRule="auto"/>
        <w:rPr>
          <w:rFonts w:eastAsia="Arial"/>
          <w:b/>
          <w:i/>
          <w:sz w:val="22"/>
          <w:szCs w:val="22"/>
        </w:rPr>
      </w:pPr>
      <w:r w:rsidRPr="00B5758B">
        <w:rPr>
          <w:rFonts w:eastAsia="Arial"/>
          <w:b/>
          <w:i/>
          <w:sz w:val="22"/>
          <w:szCs w:val="22"/>
        </w:rPr>
        <w:t>Il/la sottoscritto/a, AI SENSI DEGLI ART. 46 E 47 DEL DPR 28.12.2000 N. 445, CONSAPEVOLE DELLA</w:t>
      </w:r>
    </w:p>
    <w:p w:rsidR="00853001" w:rsidRPr="00B5758B" w:rsidRDefault="00853001" w:rsidP="00853001">
      <w:pPr>
        <w:spacing w:line="360" w:lineRule="auto"/>
        <w:rPr>
          <w:rFonts w:eastAsia="Arial"/>
          <w:b/>
          <w:i/>
          <w:sz w:val="22"/>
          <w:szCs w:val="22"/>
        </w:rPr>
      </w:pPr>
      <w:r w:rsidRPr="00B5758B">
        <w:rPr>
          <w:rFonts w:eastAsia="Arial"/>
          <w:b/>
          <w:i/>
          <w:sz w:val="22"/>
          <w:szCs w:val="22"/>
        </w:rPr>
        <w:t xml:space="preserve">RESPONSABILITA' PENALE CUI PUO’ ANDARE INCONTRO IN CASO </w:t>
      </w:r>
      <w:proofErr w:type="spellStart"/>
      <w:r w:rsidRPr="00B5758B">
        <w:rPr>
          <w:rFonts w:eastAsia="Arial"/>
          <w:b/>
          <w:i/>
          <w:sz w:val="22"/>
          <w:szCs w:val="22"/>
        </w:rPr>
        <w:t>DI</w:t>
      </w:r>
      <w:proofErr w:type="spellEnd"/>
      <w:r w:rsidRPr="00B5758B">
        <w:rPr>
          <w:rFonts w:eastAsia="Arial"/>
          <w:b/>
          <w:i/>
          <w:sz w:val="22"/>
          <w:szCs w:val="22"/>
        </w:rPr>
        <w:t xml:space="preserve"> AFFERMAZIONI MENDACI AI SENSI</w:t>
      </w:r>
    </w:p>
    <w:p w:rsidR="00853001" w:rsidRPr="00B5758B" w:rsidRDefault="00853001" w:rsidP="00853001">
      <w:pPr>
        <w:spacing w:line="360" w:lineRule="auto"/>
        <w:rPr>
          <w:rFonts w:eastAsia="Arial"/>
          <w:b/>
          <w:i/>
          <w:sz w:val="22"/>
          <w:szCs w:val="22"/>
        </w:rPr>
      </w:pPr>
      <w:r w:rsidRPr="00B5758B">
        <w:rPr>
          <w:rFonts w:eastAsia="Arial"/>
          <w:b/>
          <w:i/>
          <w:sz w:val="22"/>
          <w:szCs w:val="22"/>
        </w:rPr>
        <w:t xml:space="preserve">DELL'ART. 76 DEL MEDESIMO DPR 445/2000 DICHIARA </w:t>
      </w:r>
      <w:proofErr w:type="spellStart"/>
      <w:r w:rsidRPr="00B5758B">
        <w:rPr>
          <w:rFonts w:eastAsia="Arial"/>
          <w:b/>
          <w:i/>
          <w:sz w:val="22"/>
          <w:szCs w:val="22"/>
        </w:rPr>
        <w:t>DI</w:t>
      </w:r>
      <w:proofErr w:type="spellEnd"/>
      <w:r w:rsidRPr="00B5758B">
        <w:rPr>
          <w:rFonts w:eastAsia="Arial"/>
          <w:b/>
          <w:i/>
          <w:sz w:val="22"/>
          <w:szCs w:val="22"/>
        </w:rPr>
        <w:t xml:space="preserve"> AVERE LA NECESSARIA CONOSCENZA DELLA</w:t>
      </w:r>
    </w:p>
    <w:p w:rsidR="00853001" w:rsidRPr="00B5758B" w:rsidRDefault="00853001" w:rsidP="00853001">
      <w:pPr>
        <w:spacing w:line="360" w:lineRule="auto"/>
        <w:rPr>
          <w:rFonts w:eastAsia="Arial"/>
          <w:b/>
          <w:i/>
          <w:sz w:val="22"/>
          <w:szCs w:val="22"/>
        </w:rPr>
      </w:pPr>
      <w:r w:rsidRPr="00B5758B">
        <w:rPr>
          <w:rFonts w:eastAsia="Arial"/>
          <w:b/>
          <w:i/>
          <w:sz w:val="22"/>
          <w:szCs w:val="22"/>
        </w:rPr>
        <w:t xml:space="preserve">PIATTAFORMA PNRR E </w:t>
      </w:r>
      <w:proofErr w:type="spellStart"/>
      <w:r w:rsidRPr="00B5758B">
        <w:rPr>
          <w:rFonts w:eastAsia="Arial"/>
          <w:b/>
          <w:i/>
          <w:sz w:val="22"/>
          <w:szCs w:val="22"/>
        </w:rPr>
        <w:t>DI</w:t>
      </w:r>
      <w:proofErr w:type="spellEnd"/>
      <w:r w:rsidRPr="00B5758B">
        <w:rPr>
          <w:rFonts w:eastAsia="Arial"/>
          <w:b/>
          <w:i/>
          <w:sz w:val="22"/>
          <w:szCs w:val="22"/>
        </w:rPr>
        <w:t xml:space="preserve"> QUANT’ALTRO OCCORRENTE PER SVOLGERE CON CORRETTEZZA TEMPESTIVITA’ ED EFFICACIA I COMPITI INERENTI LA FIGURA PROFESSIONALE PER LA QUALE SI PARTECIPA OVVERO </w:t>
      </w:r>
      <w:proofErr w:type="spellStart"/>
      <w:r w:rsidRPr="00B5758B">
        <w:rPr>
          <w:rFonts w:eastAsia="Arial"/>
          <w:b/>
          <w:i/>
          <w:sz w:val="22"/>
          <w:szCs w:val="22"/>
        </w:rPr>
        <w:t>DI</w:t>
      </w:r>
      <w:proofErr w:type="spellEnd"/>
      <w:r w:rsidRPr="00B5758B">
        <w:rPr>
          <w:rFonts w:eastAsia="Arial"/>
          <w:b/>
          <w:i/>
          <w:sz w:val="22"/>
          <w:szCs w:val="22"/>
        </w:rPr>
        <w:t xml:space="preserve"> ACQUISIRLA NEI TEMPI PREVISTI DALL’INCARICO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Data___________________ firma____________________________________________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Data___________________ firma____________________________________________</w:t>
      </w: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sectPr w:rsidR="00853001" w:rsidRPr="00B5758B" w:rsidSect="001A5CBD">
      <w:footerReference w:type="even" r:id="rId9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81" w:rsidRDefault="00D04D81" w:rsidP="009B73EE">
      <w:r>
        <w:separator/>
      </w:r>
    </w:p>
  </w:endnote>
  <w:endnote w:type="continuationSeparator" w:id="0">
    <w:p w:rsidR="00D04D81" w:rsidRDefault="00D04D81" w:rsidP="009B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BD" w:rsidRDefault="00F65C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853001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D04D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D04D81"/>
  <w:p w:rsidR="001A5CBD" w:rsidRDefault="00D04D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81" w:rsidRDefault="00D04D81" w:rsidP="009B73EE">
      <w:r>
        <w:separator/>
      </w:r>
    </w:p>
  </w:footnote>
  <w:footnote w:type="continuationSeparator" w:id="0">
    <w:p w:rsidR="00D04D81" w:rsidRDefault="00D04D81" w:rsidP="009B7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6DA4A69"/>
    <w:multiLevelType w:val="hybridMultilevel"/>
    <w:tmpl w:val="E8E419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01"/>
    <w:rsid w:val="001C425A"/>
    <w:rsid w:val="002A660A"/>
    <w:rsid w:val="00320497"/>
    <w:rsid w:val="00640449"/>
    <w:rsid w:val="006C4F63"/>
    <w:rsid w:val="00853001"/>
    <w:rsid w:val="00894CE5"/>
    <w:rsid w:val="009B73EE"/>
    <w:rsid w:val="00C46455"/>
    <w:rsid w:val="00C87718"/>
    <w:rsid w:val="00CF5554"/>
    <w:rsid w:val="00D04D81"/>
    <w:rsid w:val="00DD12DD"/>
    <w:rsid w:val="00F6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53001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2024-04-09T09:03:00Z</dcterms:created>
  <dcterms:modified xsi:type="dcterms:W3CDTF">2024-04-09T11:34:00Z</dcterms:modified>
</cp:coreProperties>
</file>